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958"/>
        <w:gridCol w:w="3618"/>
      </w:tblGrid>
      <w:tr w:rsidR="005D5DF9" w14:paraId="1CE744CE" w14:textId="77777777" w:rsidTr="005D5DF9">
        <w:tc>
          <w:tcPr>
            <w:tcW w:w="5958" w:type="dxa"/>
            <w:tcBorders>
              <w:top w:val="single" w:sz="4" w:space="0" w:color="auto"/>
              <w:left w:val="single" w:sz="4" w:space="0" w:color="auto"/>
              <w:bottom w:val="single" w:sz="4" w:space="0" w:color="auto"/>
              <w:right w:val="nil"/>
            </w:tcBorders>
            <w:hideMark/>
          </w:tcPr>
          <w:p w14:paraId="1CE744CA" w14:textId="77777777" w:rsidR="005D5DF9" w:rsidRDefault="005D5DF9" w:rsidP="003416C8">
            <w:pPr>
              <w:pStyle w:val="NoSpacing"/>
              <w:rPr>
                <w:sz w:val="32"/>
                <w:szCs w:val="32"/>
              </w:rPr>
            </w:pPr>
            <w:r>
              <w:rPr>
                <w:noProof/>
              </w:rPr>
              <w:drawing>
                <wp:inline distT="0" distB="0" distL="0" distR="0" wp14:anchorId="1CE74528" wp14:editId="1CE74529">
                  <wp:extent cx="3340735" cy="902335"/>
                  <wp:effectExtent l="0" t="0" r="0" b="0"/>
                  <wp:docPr id="4" name="Picture 4" descr="http://compsci.appstate.edu/sites/compsci.appstate.edu/files/imagecache/slideshow/slideshow/ASU_compsc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mpsci.appstate.edu/sites/compsci.appstate.edu/files/imagecache/slideshow/slideshow/ASU_compsci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0735" cy="902335"/>
                          </a:xfrm>
                          <a:prstGeom prst="rect">
                            <a:avLst/>
                          </a:prstGeom>
                          <a:noFill/>
                          <a:ln>
                            <a:noFill/>
                          </a:ln>
                        </pic:spPr>
                      </pic:pic>
                    </a:graphicData>
                  </a:graphic>
                </wp:inline>
              </w:drawing>
            </w:r>
          </w:p>
          <w:p w14:paraId="1CE744CB" w14:textId="1979BAB9" w:rsidR="005D5DF9" w:rsidRDefault="00FA705B" w:rsidP="00FA705B">
            <w:pPr>
              <w:pStyle w:val="NoSpacing"/>
              <w:jc w:val="center"/>
              <w:rPr>
                <w:sz w:val="24"/>
                <w:szCs w:val="24"/>
              </w:rPr>
            </w:pPr>
            <w:r>
              <w:rPr>
                <w:b/>
                <w:color w:val="808080" w:themeColor="background1" w:themeShade="80"/>
                <w:sz w:val="24"/>
                <w:szCs w:val="24"/>
              </w:rPr>
              <w:t>The CS4ALL NSF Supported Program</w:t>
            </w:r>
          </w:p>
        </w:tc>
        <w:tc>
          <w:tcPr>
            <w:tcW w:w="3618" w:type="dxa"/>
            <w:tcBorders>
              <w:top w:val="single" w:sz="4" w:space="0" w:color="auto"/>
              <w:left w:val="nil"/>
              <w:bottom w:val="single" w:sz="4" w:space="0" w:color="auto"/>
              <w:right w:val="single" w:sz="4" w:space="0" w:color="auto"/>
            </w:tcBorders>
            <w:hideMark/>
          </w:tcPr>
          <w:p w14:paraId="1CE744CC" w14:textId="77777777" w:rsidR="005D5DF9" w:rsidRDefault="005D5DF9" w:rsidP="005D6DDD">
            <w:pPr>
              <w:pStyle w:val="NoSpacing"/>
              <w:jc w:val="center"/>
            </w:pPr>
            <w:r>
              <w:rPr>
                <w:noProof/>
              </w:rPr>
              <w:drawing>
                <wp:inline distT="0" distB="0" distL="0" distR="0" wp14:anchorId="1CE7452A" wp14:editId="1CE7452B">
                  <wp:extent cx="890270" cy="890270"/>
                  <wp:effectExtent l="0" t="0" r="5080" b="5080"/>
                  <wp:docPr id="3" name="Picture 3" descr="https://encrypted-tbn3.gstatic.com/images?q=tbn:ANd9GcQGzOU-XT8XZWIBUwiPs2jjgixLO3CvrEyNq90lu1dbXJ0BQ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GzOU-XT8XZWIBUwiPs2jjgixLO3CvrEyNq90lu1dbXJ0BQu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inline>
              </w:drawing>
            </w:r>
          </w:p>
          <w:p w14:paraId="1CE744CD" w14:textId="09583EE3" w:rsidR="005D5DF9" w:rsidRDefault="005D6DDD" w:rsidP="003416C8">
            <w:pPr>
              <w:pStyle w:val="NoSpacing"/>
              <w:rPr>
                <w:color w:val="0054D0"/>
              </w:rPr>
            </w:pPr>
            <w:hyperlink r:id="rId7" w:history="1">
              <w:r>
                <w:rPr>
                  <w:rStyle w:val="Hyperlink"/>
                  <w:b/>
                  <w:bCs/>
                  <w:sz w:val="24"/>
                  <w:szCs w:val="24"/>
                </w:rPr>
                <w:t>https://cs.appstate.edu/cs4all/</w:t>
              </w:r>
            </w:hyperlink>
          </w:p>
        </w:tc>
      </w:tr>
    </w:tbl>
    <w:p w14:paraId="7843924A" w14:textId="77777777" w:rsidR="008934A9" w:rsidRDefault="008934A9" w:rsidP="003416C8">
      <w:pPr>
        <w:pStyle w:val="NoSpacing"/>
        <w:rPr>
          <w:b/>
          <w:szCs w:val="28"/>
        </w:rPr>
      </w:pPr>
    </w:p>
    <w:p w14:paraId="1CE744CF" w14:textId="07C3A953" w:rsidR="00376762" w:rsidRDefault="00595D75" w:rsidP="003416C8">
      <w:pPr>
        <w:pStyle w:val="NoSpacing"/>
        <w:rPr>
          <w:szCs w:val="28"/>
        </w:rPr>
      </w:pPr>
      <w:r w:rsidRPr="003416C8">
        <w:rPr>
          <w:b/>
          <w:szCs w:val="28"/>
        </w:rPr>
        <w:t>Activity Title</w:t>
      </w:r>
      <w:r w:rsidR="002D1BDD" w:rsidRPr="003416C8">
        <w:rPr>
          <w:b/>
          <w:szCs w:val="28"/>
        </w:rPr>
        <w:t>:</w:t>
      </w:r>
      <w:r w:rsidR="003416C8">
        <w:rPr>
          <w:szCs w:val="28"/>
        </w:rPr>
        <w:t xml:space="preserve">  </w:t>
      </w:r>
      <w:r w:rsidR="002D4A63">
        <w:rPr>
          <w:szCs w:val="28"/>
        </w:rPr>
        <w:t xml:space="preserve">Modeling Projectile Motion in </w:t>
      </w:r>
      <w:r w:rsidR="002D5EDA">
        <w:rPr>
          <w:szCs w:val="28"/>
        </w:rPr>
        <w:t>SNAP</w:t>
      </w:r>
    </w:p>
    <w:p w14:paraId="1CE744D0" w14:textId="77777777" w:rsidR="003416C8" w:rsidRPr="00B179EA" w:rsidRDefault="003416C8" w:rsidP="003416C8">
      <w:pPr>
        <w:pStyle w:val="NoSpacing"/>
        <w:rPr>
          <w:szCs w:val="28"/>
        </w:rPr>
      </w:pPr>
    </w:p>
    <w:p w14:paraId="1CE744D1" w14:textId="77777777" w:rsidR="003416C8" w:rsidRDefault="002D4A63" w:rsidP="003416C8">
      <w:pPr>
        <w:pStyle w:val="NoSpacing"/>
      </w:pPr>
      <w:r w:rsidRPr="003416C8">
        <w:rPr>
          <w:b/>
        </w:rPr>
        <w:t>Introduction/Motivation:</w:t>
      </w:r>
      <w:r w:rsidRPr="002D4A63">
        <w:t xml:space="preserve">  </w:t>
      </w:r>
    </w:p>
    <w:p w14:paraId="1CE744D2" w14:textId="340D680C" w:rsidR="002D4A63" w:rsidRDefault="002D4A63" w:rsidP="002D5EDA">
      <w:pPr>
        <w:pStyle w:val="NoSpacing"/>
        <w:numPr>
          <w:ilvl w:val="0"/>
          <w:numId w:val="28"/>
        </w:numPr>
      </w:pPr>
      <w:r>
        <w:t xml:space="preserve">This module is designed to introduce some of the more robust applications of </w:t>
      </w:r>
      <w:r w:rsidR="002D5EDA">
        <w:t>SNAP</w:t>
      </w:r>
      <w:r>
        <w:t>.  This module will help solidify physics ideas while improving on a student’s programming skills.</w:t>
      </w:r>
    </w:p>
    <w:p w14:paraId="1CE744D3" w14:textId="77777777" w:rsidR="003416C8" w:rsidRPr="00495CFD" w:rsidRDefault="003416C8" w:rsidP="003416C8">
      <w:pPr>
        <w:pStyle w:val="NoSpacing"/>
        <w:ind w:firstLine="720"/>
      </w:pPr>
    </w:p>
    <w:p w14:paraId="1CE744D4" w14:textId="77777777" w:rsidR="003E09D1" w:rsidRDefault="002D4A63" w:rsidP="003E09D1">
      <w:pPr>
        <w:pStyle w:val="NoSpacing"/>
        <w:ind w:left="720" w:hanging="720"/>
        <w:rPr>
          <w:b/>
        </w:rPr>
      </w:pPr>
      <w:r w:rsidRPr="003E09D1">
        <w:rPr>
          <w:b/>
        </w:rPr>
        <w:t>Background:</w:t>
      </w:r>
    </w:p>
    <w:p w14:paraId="1CE744D5" w14:textId="338E7061" w:rsidR="002D4A63" w:rsidRDefault="003E09D1" w:rsidP="002D5EDA">
      <w:pPr>
        <w:pStyle w:val="NoSpacing"/>
        <w:numPr>
          <w:ilvl w:val="0"/>
          <w:numId w:val="28"/>
        </w:numPr>
      </w:pPr>
      <w:r>
        <w:t>To be successful, students should have a</w:t>
      </w:r>
      <w:r w:rsidR="002D4A63">
        <w:t xml:space="preserve"> basic understanding of the mathematics behind the kinemati</w:t>
      </w:r>
      <w:r>
        <w:t xml:space="preserve">c equations and the application of them </w:t>
      </w:r>
      <w:r w:rsidR="002D4A63">
        <w:t xml:space="preserve">to solve for position and instantaneous speed.  A rudimentary understanding of programming </w:t>
      </w:r>
      <w:r w:rsidR="003F37C5">
        <w:t>and p</w:t>
      </w:r>
      <w:r w:rsidR="002D4A63">
        <w:t xml:space="preserve">revious experience with </w:t>
      </w:r>
      <w:r w:rsidR="002D5EDA">
        <w:t>SNAP</w:t>
      </w:r>
      <w:r w:rsidR="002D4A63">
        <w:t xml:space="preserve"> will </w:t>
      </w:r>
      <w:r w:rsidR="00E31A8C">
        <w:t>provide</w:t>
      </w:r>
      <w:r w:rsidR="002D4A63">
        <w:t xml:space="preserve"> added benefit</w:t>
      </w:r>
      <w:r w:rsidR="00E31A8C">
        <w:t>s</w:t>
      </w:r>
      <w:r w:rsidR="002D4A63">
        <w:t>.</w:t>
      </w:r>
    </w:p>
    <w:p w14:paraId="1CE744D6" w14:textId="77777777" w:rsidR="003E09D1" w:rsidRDefault="003E09D1" w:rsidP="003416C8">
      <w:pPr>
        <w:pStyle w:val="NoSpacing"/>
      </w:pPr>
    </w:p>
    <w:p w14:paraId="1CE744D7" w14:textId="77777777" w:rsidR="002D4A63" w:rsidRPr="003E09D1" w:rsidRDefault="002D4A63" w:rsidP="003416C8">
      <w:pPr>
        <w:pStyle w:val="NoSpacing"/>
        <w:rPr>
          <w:b/>
        </w:rPr>
      </w:pPr>
      <w:r w:rsidRPr="003E09D1">
        <w:rPr>
          <w:b/>
        </w:rPr>
        <w:t xml:space="preserve">Materials List: </w:t>
      </w:r>
    </w:p>
    <w:p w14:paraId="1CE744D8" w14:textId="2A3EECA9" w:rsidR="002D4A63" w:rsidRDefault="002D5EDA" w:rsidP="00F32E6E">
      <w:pPr>
        <w:pStyle w:val="NoSpacing"/>
        <w:numPr>
          <w:ilvl w:val="0"/>
          <w:numId w:val="15"/>
        </w:numPr>
      </w:pPr>
      <w:r>
        <w:t xml:space="preserve">SNAP available at </w:t>
      </w:r>
      <w:hyperlink r:id="rId8" w:history="1">
        <w:r w:rsidRPr="00E76A70">
          <w:rPr>
            <w:rStyle w:val="Hyperlink"/>
          </w:rPr>
          <w:t>https://snap.berkeley.edu/snap/snap.html</w:t>
        </w:r>
      </w:hyperlink>
    </w:p>
    <w:p w14:paraId="1CE744D9" w14:textId="7E3D019E" w:rsidR="00F32E6E" w:rsidRDefault="00655BF3" w:rsidP="00F32E6E">
      <w:pPr>
        <w:pStyle w:val="ListParagraph"/>
        <w:numPr>
          <w:ilvl w:val="0"/>
          <w:numId w:val="15"/>
        </w:numPr>
        <w:spacing w:line="240" w:lineRule="auto"/>
      </w:pPr>
      <w:r>
        <w:t>“</w:t>
      </w:r>
      <w:r w:rsidR="00F32E6E">
        <w:t>PMwith</w:t>
      </w:r>
      <w:r w:rsidR="002D5EDA">
        <w:t>SNAP</w:t>
      </w:r>
      <w:r w:rsidR="00F32E6E">
        <w:t>-Shell.</w:t>
      </w:r>
      <w:r w:rsidR="002D5EDA">
        <w:t>xml</w:t>
      </w:r>
      <w:r>
        <w:t>”</w:t>
      </w:r>
      <w:r w:rsidR="00F32E6E">
        <w:t xml:space="preserve"> (An incomplete </w:t>
      </w:r>
      <w:r w:rsidR="002D5EDA">
        <w:t>SNAP</w:t>
      </w:r>
      <w:r w:rsidR="00F32E6E">
        <w:t xml:space="preserve"> project.)</w:t>
      </w:r>
    </w:p>
    <w:p w14:paraId="1CE744DB" w14:textId="77777777" w:rsidR="00E31A8C" w:rsidRPr="003F37C5" w:rsidRDefault="00E31A8C" w:rsidP="003416C8">
      <w:pPr>
        <w:pStyle w:val="NoSpacing"/>
        <w:rPr>
          <w:b/>
        </w:rPr>
      </w:pPr>
      <w:r w:rsidRPr="003F37C5">
        <w:rPr>
          <w:b/>
        </w:rPr>
        <w:t>Assessments:</w:t>
      </w:r>
    </w:p>
    <w:p w14:paraId="1CE744DC" w14:textId="607B156D" w:rsidR="003416C8" w:rsidRDefault="00E31A8C" w:rsidP="003F37C5">
      <w:pPr>
        <w:pStyle w:val="NoSpacing"/>
        <w:ind w:firstLine="720"/>
      </w:pPr>
      <w:r w:rsidRPr="003F37C5">
        <w:rPr>
          <w:b/>
        </w:rPr>
        <w:t>Pre-Assessment:</w:t>
      </w:r>
    </w:p>
    <w:p w14:paraId="1CE744DD" w14:textId="77777777" w:rsidR="003416C8" w:rsidRDefault="00E31A8C" w:rsidP="003F37C5">
      <w:pPr>
        <w:pStyle w:val="NoSpacing"/>
        <w:numPr>
          <w:ilvl w:val="0"/>
          <w:numId w:val="19"/>
        </w:numPr>
      </w:pPr>
      <w:r>
        <w:t>Write the kinematic equations for the x and y direction.</w:t>
      </w:r>
    </w:p>
    <w:p w14:paraId="1CE744DE" w14:textId="77777777" w:rsidR="00E31A8C" w:rsidRDefault="003416C8" w:rsidP="003F37C5">
      <w:pPr>
        <w:pStyle w:val="NoSpacing"/>
        <w:numPr>
          <w:ilvl w:val="0"/>
          <w:numId w:val="19"/>
        </w:numPr>
      </w:pPr>
      <w:r>
        <w:t>Solve a simple projectile motion problem given a known initial speed and angle.</w:t>
      </w:r>
      <w:r>
        <w:br/>
      </w:r>
    </w:p>
    <w:p w14:paraId="1CE744E0" w14:textId="77777777" w:rsidR="006E4FCE" w:rsidRPr="006E4FCE" w:rsidRDefault="00CB4832" w:rsidP="003416C8">
      <w:pPr>
        <w:pStyle w:val="NoSpacing"/>
        <w:rPr>
          <w:b/>
        </w:rPr>
      </w:pPr>
      <w:r w:rsidRPr="006E4FCE">
        <w:rPr>
          <w:b/>
        </w:rPr>
        <w:t>Preparation:</w:t>
      </w:r>
      <w:r w:rsidR="007E7B3D" w:rsidRPr="006E4FCE">
        <w:rPr>
          <w:b/>
        </w:rPr>
        <w:t xml:space="preserve"> </w:t>
      </w:r>
    </w:p>
    <w:p w14:paraId="1CE744E1" w14:textId="78243D65" w:rsidR="00CB4832" w:rsidRPr="007E7B3D" w:rsidRDefault="004C5087" w:rsidP="004C5087">
      <w:pPr>
        <w:pStyle w:val="NoSpacing"/>
        <w:numPr>
          <w:ilvl w:val="0"/>
          <w:numId w:val="29"/>
        </w:numPr>
      </w:pPr>
      <w:r>
        <w:t xml:space="preserve">Access </w:t>
      </w:r>
      <w:r w:rsidR="002D5EDA">
        <w:t>SNAP</w:t>
      </w:r>
      <w:r w:rsidR="007E7B3D" w:rsidRPr="007E7B3D">
        <w:t xml:space="preserve"> </w:t>
      </w:r>
      <w:r>
        <w:t xml:space="preserve">from </w:t>
      </w:r>
      <w:hyperlink r:id="rId9" w:history="1">
        <w:r w:rsidRPr="00E76A70">
          <w:rPr>
            <w:rStyle w:val="Hyperlink"/>
          </w:rPr>
          <w:t>https://snap.berkeley.edu/snap/snap.html</w:t>
        </w:r>
      </w:hyperlink>
    </w:p>
    <w:p w14:paraId="1CE744E2" w14:textId="77777777" w:rsidR="006E4FCE" w:rsidRDefault="006E4FCE" w:rsidP="003416C8">
      <w:pPr>
        <w:pStyle w:val="NoSpacing"/>
      </w:pPr>
    </w:p>
    <w:p w14:paraId="1CE744E3" w14:textId="77777777" w:rsidR="0094778E" w:rsidRPr="006E4FCE" w:rsidRDefault="00ED6931" w:rsidP="003416C8">
      <w:pPr>
        <w:pStyle w:val="NoSpacing"/>
        <w:rPr>
          <w:b/>
        </w:rPr>
      </w:pPr>
      <w:r w:rsidRPr="006E4FCE">
        <w:rPr>
          <w:b/>
        </w:rPr>
        <w:t>Lab Activ</w:t>
      </w:r>
      <w:r w:rsidR="0094778E" w:rsidRPr="006E4FCE">
        <w:rPr>
          <w:b/>
        </w:rPr>
        <w:t>ity</w:t>
      </w:r>
      <w:r w:rsidR="00452036" w:rsidRPr="006E4FCE">
        <w:rPr>
          <w:b/>
        </w:rPr>
        <w:t>:</w:t>
      </w:r>
      <w:r w:rsidR="00FD039C" w:rsidRPr="006E4FCE">
        <w:rPr>
          <w:b/>
        </w:rPr>
        <w:t xml:space="preserve"> </w:t>
      </w:r>
    </w:p>
    <w:p w14:paraId="1CE744E4" w14:textId="77777777" w:rsidR="00CE2B27" w:rsidRDefault="00CE2B27" w:rsidP="006E4FCE">
      <w:pPr>
        <w:pStyle w:val="NoSpacing"/>
        <w:numPr>
          <w:ilvl w:val="0"/>
          <w:numId w:val="20"/>
        </w:numPr>
      </w:pPr>
      <w:r>
        <w:t>Read through this entire section so you understand the problem you are being presented with.  You should be thinking of a solution as the problem is revealed in subsequent steps.  Answer the preliminary questions before trying to “fill in the blanks.”  After you have done that; proceed to actually do step 2.</w:t>
      </w:r>
    </w:p>
    <w:p w14:paraId="1CE744E5" w14:textId="7D3D01ED" w:rsidR="00644A84" w:rsidRDefault="0019468E" w:rsidP="006E4FCE">
      <w:pPr>
        <w:pStyle w:val="NoSpacing"/>
        <w:numPr>
          <w:ilvl w:val="0"/>
          <w:numId w:val="20"/>
        </w:numPr>
      </w:pPr>
      <w:r w:rsidRPr="0019468E">
        <w:t xml:space="preserve">Open </w:t>
      </w:r>
      <w:r w:rsidR="002D5EDA">
        <w:t>SNAP</w:t>
      </w:r>
      <w:r w:rsidRPr="0019468E">
        <w:t>.</w:t>
      </w:r>
    </w:p>
    <w:p w14:paraId="1CE744E6" w14:textId="01480C42" w:rsidR="008B23C4" w:rsidRDefault="006E4FCE" w:rsidP="006E4FCE">
      <w:pPr>
        <w:pStyle w:val="NoSpacing"/>
        <w:numPr>
          <w:ilvl w:val="0"/>
          <w:numId w:val="20"/>
        </w:numPr>
      </w:pPr>
      <w:r>
        <w:t>Open the “PMwith</w:t>
      </w:r>
      <w:r w:rsidR="002D5EDA">
        <w:t>SNAP</w:t>
      </w:r>
      <w:r w:rsidR="00E4324D">
        <w:t>-</w:t>
      </w:r>
      <w:r>
        <w:t>Shell</w:t>
      </w:r>
      <w:r w:rsidR="00A57282">
        <w:t>.xml</w:t>
      </w:r>
      <w:r>
        <w:t>” file.</w:t>
      </w:r>
    </w:p>
    <w:p w14:paraId="1CE744E7" w14:textId="1AE7A80B" w:rsidR="00400224" w:rsidRDefault="00A57282" w:rsidP="00400224">
      <w:pPr>
        <w:pStyle w:val="NoSpacing"/>
        <w:ind w:left="720"/>
        <w:rPr>
          <w:noProof/>
        </w:rPr>
      </w:pPr>
      <w:r>
        <w:rPr>
          <w:noProof/>
        </w:rPr>
        <w:drawing>
          <wp:anchor distT="0" distB="0" distL="114300" distR="114300" simplePos="0" relativeHeight="251658240" behindDoc="1" locked="0" layoutInCell="1" allowOverlap="1" wp14:anchorId="1CE7452C" wp14:editId="3D9B8AE7">
            <wp:simplePos x="0" y="0"/>
            <wp:positionH relativeFrom="column">
              <wp:posOffset>438150</wp:posOffset>
            </wp:positionH>
            <wp:positionV relativeFrom="paragraph">
              <wp:posOffset>81915</wp:posOffset>
            </wp:positionV>
            <wp:extent cx="2543810" cy="1590040"/>
            <wp:effectExtent l="0" t="0" r="8890" b="0"/>
            <wp:wrapTight wrapText="bothSides">
              <wp:wrapPolygon edited="0">
                <wp:start x="0" y="0"/>
                <wp:lineTo x="0" y="21220"/>
                <wp:lineTo x="21514" y="21220"/>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t="1029" b="1029"/>
                    <a:stretch>
                      <a:fillRect/>
                    </a:stretch>
                  </pic:blipFill>
                  <pic:spPr bwMode="auto">
                    <a:xfrm>
                      <a:off x="0" y="0"/>
                      <a:ext cx="2543810" cy="159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E744E8" w14:textId="1DE67CEF" w:rsidR="00400224" w:rsidRDefault="00400224" w:rsidP="00400224">
      <w:pPr>
        <w:pStyle w:val="NoSpacing"/>
        <w:ind w:left="720"/>
      </w:pPr>
    </w:p>
    <w:p w14:paraId="1CE744E9" w14:textId="777D3F05" w:rsidR="00400224" w:rsidRDefault="00400224" w:rsidP="00400224">
      <w:pPr>
        <w:pStyle w:val="NoSpacing"/>
        <w:ind w:left="720"/>
      </w:pPr>
    </w:p>
    <w:p w14:paraId="1CE744EA" w14:textId="77777777" w:rsidR="00400224" w:rsidRDefault="00400224" w:rsidP="00400224">
      <w:pPr>
        <w:pStyle w:val="NoSpacing"/>
        <w:ind w:left="720"/>
      </w:pPr>
    </w:p>
    <w:p w14:paraId="1CE744EB" w14:textId="77777777" w:rsidR="00400224" w:rsidRDefault="00400224" w:rsidP="00400224">
      <w:pPr>
        <w:pStyle w:val="NoSpacing"/>
        <w:ind w:left="720"/>
      </w:pPr>
    </w:p>
    <w:p w14:paraId="1CE744EC" w14:textId="77777777" w:rsidR="00400224" w:rsidRDefault="00400224" w:rsidP="00400224">
      <w:pPr>
        <w:pStyle w:val="NoSpacing"/>
        <w:ind w:left="720"/>
      </w:pPr>
    </w:p>
    <w:p w14:paraId="1CE744ED" w14:textId="77777777" w:rsidR="00400224" w:rsidRDefault="00400224" w:rsidP="00400224">
      <w:pPr>
        <w:pStyle w:val="NoSpacing"/>
        <w:ind w:left="720"/>
      </w:pPr>
    </w:p>
    <w:p w14:paraId="1CE744EE" w14:textId="77777777" w:rsidR="00400224" w:rsidRDefault="00400224" w:rsidP="00400224">
      <w:pPr>
        <w:pStyle w:val="NoSpacing"/>
        <w:ind w:left="720"/>
      </w:pPr>
    </w:p>
    <w:p w14:paraId="1CE744EF" w14:textId="77777777" w:rsidR="00400224" w:rsidRDefault="00400224" w:rsidP="00400224">
      <w:pPr>
        <w:pStyle w:val="NoSpacing"/>
        <w:ind w:left="720"/>
      </w:pPr>
    </w:p>
    <w:p w14:paraId="1CE744F0" w14:textId="77777777" w:rsidR="00400224" w:rsidRDefault="00400224" w:rsidP="00400224">
      <w:pPr>
        <w:pStyle w:val="NoSpacing"/>
        <w:ind w:left="720"/>
      </w:pPr>
    </w:p>
    <w:p w14:paraId="1CE744F1" w14:textId="77777777" w:rsidR="00400224" w:rsidRDefault="00400224" w:rsidP="00400224">
      <w:pPr>
        <w:pStyle w:val="NoSpacing"/>
        <w:ind w:left="720"/>
      </w:pPr>
    </w:p>
    <w:p w14:paraId="1CE744F2" w14:textId="6EEEF825" w:rsidR="00400224" w:rsidRDefault="004C5087" w:rsidP="00400224">
      <w:pPr>
        <w:pStyle w:val="NoSpacing"/>
        <w:numPr>
          <w:ilvl w:val="0"/>
          <w:numId w:val="20"/>
        </w:numPr>
      </w:pPr>
      <w:r>
        <w:t xml:space="preserve">Your window should look </w:t>
      </w:r>
      <w:r w:rsidR="00483ABE">
        <w:t xml:space="preserve">similar to </w:t>
      </w:r>
      <w:r>
        <w:t>this now.</w:t>
      </w:r>
    </w:p>
    <w:p w14:paraId="286ED71D" w14:textId="77777777" w:rsidR="00CF1721" w:rsidRDefault="00CF1721" w:rsidP="00CF1721">
      <w:pPr>
        <w:pStyle w:val="NoSpacing"/>
        <w:ind w:left="720"/>
      </w:pPr>
    </w:p>
    <w:p w14:paraId="1CE744F3" w14:textId="77777777" w:rsidR="00400224" w:rsidRDefault="00B2659F" w:rsidP="00F334AD">
      <w:pPr>
        <w:pStyle w:val="NoSpacing"/>
        <w:ind w:left="720"/>
      </w:pPr>
      <w:r>
        <w:rPr>
          <w:noProof/>
        </w:rPr>
        <w:drawing>
          <wp:inline distT="0" distB="0" distL="0" distR="0" wp14:anchorId="1CE7452E" wp14:editId="1871975F">
            <wp:extent cx="5674296" cy="2603500"/>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extLst>
                        <a:ext uri="{28A0092B-C50C-407E-A947-70E740481C1C}">
                          <a14:useLocalDpi xmlns:a14="http://schemas.microsoft.com/office/drawing/2010/main" val="0"/>
                        </a:ext>
                      </a:extLst>
                    </a:blip>
                    <a:stretch>
                      <a:fillRect/>
                    </a:stretch>
                  </pic:blipFill>
                  <pic:spPr>
                    <a:xfrm>
                      <a:off x="0" y="0"/>
                      <a:ext cx="5685397" cy="2608593"/>
                    </a:xfrm>
                    <a:prstGeom prst="rect">
                      <a:avLst/>
                    </a:prstGeom>
                  </pic:spPr>
                </pic:pic>
              </a:graphicData>
            </a:graphic>
          </wp:inline>
        </w:drawing>
      </w:r>
    </w:p>
    <w:p w14:paraId="0AF3326A" w14:textId="77777777" w:rsidR="00CF1721" w:rsidRDefault="00CF1721" w:rsidP="00CF1721">
      <w:pPr>
        <w:pStyle w:val="NoSpacing"/>
        <w:ind w:left="720"/>
      </w:pPr>
    </w:p>
    <w:p w14:paraId="1CE744F4" w14:textId="7CB37096" w:rsidR="00400224" w:rsidRDefault="00400224" w:rsidP="00400224">
      <w:pPr>
        <w:pStyle w:val="NoSpacing"/>
        <w:numPr>
          <w:ilvl w:val="0"/>
          <w:numId w:val="20"/>
        </w:numPr>
      </w:pPr>
      <w:r>
        <w:t xml:space="preserve">You should notice there are four </w:t>
      </w:r>
      <w:r w:rsidR="00CE2B27">
        <w:t>places where code is missing.  You are tasked with filling in these blanks.</w:t>
      </w:r>
    </w:p>
    <w:p w14:paraId="1CE744F5" w14:textId="2DF54D0A" w:rsidR="00CE2B27" w:rsidRDefault="00CE2B27" w:rsidP="00400224">
      <w:pPr>
        <w:pStyle w:val="NoSpacing"/>
        <w:numPr>
          <w:ilvl w:val="0"/>
          <w:numId w:val="20"/>
        </w:numPr>
      </w:pPr>
      <w:r>
        <w:t>These blanks are going to be where you initialize your variables.  The section under the Green flag is for when the program first runs.  The section under the “receive” function is to reset after a missed shot.  Hint:  The code you will be adding should be the same</w:t>
      </w:r>
      <w:r w:rsidR="00E7064B">
        <w:t xml:space="preserve"> for both sections</w:t>
      </w:r>
      <w:r>
        <w:t>.</w:t>
      </w:r>
    </w:p>
    <w:p w14:paraId="36993ADF" w14:textId="77777777" w:rsidR="00AC40FB" w:rsidRDefault="00AC40FB" w:rsidP="00AC40FB">
      <w:pPr>
        <w:pStyle w:val="NoSpacing"/>
        <w:ind w:left="720"/>
      </w:pPr>
    </w:p>
    <w:p w14:paraId="1CE744F6" w14:textId="774CD055" w:rsidR="00CE2B27" w:rsidRDefault="005D0628" w:rsidP="00CE2B27">
      <w:pPr>
        <w:pStyle w:val="NoSpacing"/>
        <w:ind w:left="720"/>
        <w:rPr>
          <w:noProof/>
        </w:rPr>
      </w:pPr>
      <w:r>
        <w:rPr>
          <w:noProof/>
        </w:rPr>
        <w:drawing>
          <wp:inline distT="0" distB="0" distL="0" distR="0" wp14:anchorId="58E13A6C" wp14:editId="79A2ECC8">
            <wp:extent cx="2978887" cy="156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9800" cy="1567823"/>
                    </a:xfrm>
                    <a:prstGeom prst="rect">
                      <a:avLst/>
                    </a:prstGeom>
                  </pic:spPr>
                </pic:pic>
              </a:graphicData>
            </a:graphic>
          </wp:inline>
        </w:drawing>
      </w:r>
    </w:p>
    <w:p w14:paraId="1CE744F7" w14:textId="77777777" w:rsidR="00CE2B27" w:rsidRDefault="00CE2B27" w:rsidP="00CE2B27">
      <w:pPr>
        <w:pStyle w:val="NoSpacing"/>
        <w:ind w:left="720"/>
        <w:rPr>
          <w:noProof/>
        </w:rPr>
      </w:pPr>
    </w:p>
    <w:p w14:paraId="1CE74500" w14:textId="351B6177" w:rsidR="00CE2B27" w:rsidRDefault="00D228CB" w:rsidP="00400224">
      <w:pPr>
        <w:pStyle w:val="NoSpacing"/>
        <w:numPr>
          <w:ilvl w:val="0"/>
          <w:numId w:val="20"/>
        </w:numPr>
      </w:pPr>
      <w:r>
        <w:t>This blank is missing two lines that initialize your speed variables.</w:t>
      </w:r>
    </w:p>
    <w:p w14:paraId="7676DA15" w14:textId="77777777" w:rsidR="00117CD3" w:rsidRDefault="00117CD3" w:rsidP="00117CD3">
      <w:pPr>
        <w:pStyle w:val="NoSpacing"/>
        <w:ind w:left="720"/>
      </w:pPr>
    </w:p>
    <w:p w14:paraId="1CE74501" w14:textId="2E610360" w:rsidR="00D228CB" w:rsidRDefault="00117CD3" w:rsidP="00D228CB">
      <w:pPr>
        <w:pStyle w:val="NoSpacing"/>
        <w:ind w:left="720"/>
        <w:rPr>
          <w:noProof/>
        </w:rPr>
      </w:pPr>
      <w:r>
        <w:rPr>
          <w:noProof/>
        </w:rPr>
        <w:drawing>
          <wp:inline distT="0" distB="0" distL="0" distR="0" wp14:anchorId="5ACB4973" wp14:editId="602E1B2A">
            <wp:extent cx="1865842" cy="8191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0118" cy="821027"/>
                    </a:xfrm>
                    <a:prstGeom prst="rect">
                      <a:avLst/>
                    </a:prstGeom>
                  </pic:spPr>
                </pic:pic>
              </a:graphicData>
            </a:graphic>
          </wp:inline>
        </w:drawing>
      </w:r>
    </w:p>
    <w:p w14:paraId="1CE74507" w14:textId="56BE8187" w:rsidR="00D228CB" w:rsidRDefault="004B440D" w:rsidP="00400224">
      <w:pPr>
        <w:pStyle w:val="NoSpacing"/>
        <w:numPr>
          <w:ilvl w:val="0"/>
          <w:numId w:val="20"/>
        </w:numPr>
      </w:pPr>
      <w:r>
        <w:t>This last blank is where you will calculate and update your position variables.  You should also include a bit of code to check to see if the girl manages to make a basket.  Hint:  You will need to update all this in a loop.</w:t>
      </w:r>
    </w:p>
    <w:p w14:paraId="657C001E" w14:textId="77777777" w:rsidR="00117CD3" w:rsidRDefault="00117CD3" w:rsidP="00117CD3">
      <w:pPr>
        <w:pStyle w:val="NoSpacing"/>
        <w:ind w:left="720"/>
      </w:pPr>
    </w:p>
    <w:p w14:paraId="1CE74508" w14:textId="61A58126" w:rsidR="004B440D" w:rsidRDefault="00117CD3" w:rsidP="004B440D">
      <w:pPr>
        <w:pStyle w:val="NoSpacing"/>
        <w:ind w:left="720"/>
        <w:rPr>
          <w:noProof/>
        </w:rPr>
      </w:pPr>
      <w:r>
        <w:rPr>
          <w:noProof/>
        </w:rPr>
        <w:lastRenderedPageBreak/>
        <w:drawing>
          <wp:inline distT="0" distB="0" distL="0" distR="0" wp14:anchorId="25587C94" wp14:editId="0274D290">
            <wp:extent cx="1174750" cy="125941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8387" cy="1263316"/>
                    </a:xfrm>
                    <a:prstGeom prst="rect">
                      <a:avLst/>
                    </a:prstGeom>
                  </pic:spPr>
                </pic:pic>
              </a:graphicData>
            </a:graphic>
          </wp:inline>
        </w:drawing>
      </w:r>
    </w:p>
    <w:p w14:paraId="1CE7450F" w14:textId="77777777" w:rsidR="004B440D" w:rsidRDefault="004B440D" w:rsidP="004B440D">
      <w:pPr>
        <w:pStyle w:val="NoSpacing"/>
        <w:ind w:left="720"/>
      </w:pPr>
    </w:p>
    <w:p w14:paraId="1CE74510" w14:textId="77777777" w:rsidR="004B440D" w:rsidRDefault="004B440D" w:rsidP="00400224">
      <w:pPr>
        <w:pStyle w:val="NoSpacing"/>
        <w:numPr>
          <w:ilvl w:val="0"/>
          <w:numId w:val="20"/>
        </w:numPr>
      </w:pPr>
      <w:r>
        <w:t xml:space="preserve">Once your code is complete and it is working you should save the file </w:t>
      </w:r>
      <w:r w:rsidR="00346B28">
        <w:t xml:space="preserve">with a new name </w:t>
      </w:r>
      <w:r>
        <w:t>and submit it to the instructor for grading.</w:t>
      </w:r>
    </w:p>
    <w:p w14:paraId="1CE74511" w14:textId="77777777" w:rsidR="004B440D" w:rsidRDefault="004B440D" w:rsidP="004B440D">
      <w:pPr>
        <w:pStyle w:val="NoSpacing"/>
        <w:ind w:left="360"/>
      </w:pPr>
    </w:p>
    <w:p w14:paraId="1CE74512" w14:textId="77777777" w:rsidR="004B440D" w:rsidRPr="004B440D" w:rsidRDefault="004B440D" w:rsidP="004B440D">
      <w:pPr>
        <w:pStyle w:val="NoSpacing"/>
        <w:rPr>
          <w:b/>
        </w:rPr>
      </w:pPr>
      <w:r w:rsidRPr="004B440D">
        <w:rPr>
          <w:b/>
        </w:rPr>
        <w:t>Preliminary Questions:</w:t>
      </w:r>
    </w:p>
    <w:p w14:paraId="1CE74513" w14:textId="63AED7D8" w:rsidR="007E5945" w:rsidRDefault="00B2659F" w:rsidP="004B440D">
      <w:pPr>
        <w:pStyle w:val="NoSpacing"/>
        <w:numPr>
          <w:ilvl w:val="0"/>
          <w:numId w:val="23"/>
        </w:numPr>
      </w:pPr>
      <w:r>
        <w:t>In Step 6, you are asked to initialize variables.  What variables will you need to include?  Think about the fact that you are moving in two directions.  Do you have velocity in both directions?  Do you have acceleration in both directions?  What will you need to break a velocity into components?</w:t>
      </w:r>
    </w:p>
    <w:p w14:paraId="459B564E" w14:textId="77777777" w:rsidR="00CF1721" w:rsidRDefault="00CF1721" w:rsidP="00CF1721">
      <w:pPr>
        <w:pStyle w:val="NoSpacing"/>
        <w:ind w:left="720"/>
      </w:pPr>
    </w:p>
    <w:p w14:paraId="1CE74514" w14:textId="734ACA32" w:rsidR="00B2659F" w:rsidRDefault="00B2659F" w:rsidP="004B440D">
      <w:pPr>
        <w:pStyle w:val="NoSpacing"/>
        <w:numPr>
          <w:ilvl w:val="0"/>
          <w:numId w:val="23"/>
        </w:numPr>
      </w:pPr>
      <w:r>
        <w:t>What do you need to do in the initialize routines to make sure you can pass the speed and angle checks?</w:t>
      </w:r>
    </w:p>
    <w:p w14:paraId="23CAEDA0" w14:textId="77777777" w:rsidR="00CF1721" w:rsidRDefault="00CF1721" w:rsidP="00CF1721">
      <w:pPr>
        <w:pStyle w:val="NoSpacing"/>
        <w:ind w:left="720"/>
      </w:pPr>
    </w:p>
    <w:p w14:paraId="113B290E" w14:textId="4EE55A95" w:rsidR="00CF1721" w:rsidRDefault="00B2659F" w:rsidP="00CF1721">
      <w:pPr>
        <w:pStyle w:val="NoSpacing"/>
        <w:numPr>
          <w:ilvl w:val="0"/>
          <w:numId w:val="23"/>
        </w:numPr>
      </w:pPr>
      <w:r>
        <w:t>In step 7 you need at least two lines to set up your initial speed in each direction.  What equations will help you do this?</w:t>
      </w:r>
    </w:p>
    <w:p w14:paraId="4FD0D5C7" w14:textId="77777777" w:rsidR="00CF1721" w:rsidRDefault="00CF1721" w:rsidP="00CF1721">
      <w:pPr>
        <w:pStyle w:val="NoSpacing"/>
        <w:ind w:left="720"/>
      </w:pPr>
    </w:p>
    <w:p w14:paraId="1CE74516" w14:textId="77777777" w:rsidR="00B2659F" w:rsidRDefault="00B2659F" w:rsidP="004B440D">
      <w:pPr>
        <w:pStyle w:val="NoSpacing"/>
        <w:numPr>
          <w:ilvl w:val="0"/>
          <w:numId w:val="23"/>
        </w:numPr>
      </w:pPr>
      <w:r>
        <w:t xml:space="preserve">Step 8 requires several things.  </w:t>
      </w:r>
    </w:p>
    <w:p w14:paraId="1CE74517" w14:textId="77777777" w:rsidR="00B2659F" w:rsidRDefault="00B2659F" w:rsidP="00B2659F">
      <w:pPr>
        <w:pStyle w:val="NoSpacing"/>
        <w:numPr>
          <w:ilvl w:val="0"/>
          <w:numId w:val="24"/>
        </w:numPr>
      </w:pPr>
      <w:r>
        <w:t>First, you need to update position according to the kinematic equations.</w:t>
      </w:r>
    </w:p>
    <w:p w14:paraId="1CE74518" w14:textId="77777777" w:rsidR="00B2659F" w:rsidRDefault="00B2659F" w:rsidP="00B2659F">
      <w:pPr>
        <w:pStyle w:val="NoSpacing"/>
        <w:numPr>
          <w:ilvl w:val="0"/>
          <w:numId w:val="24"/>
        </w:numPr>
      </w:pPr>
      <w:r>
        <w:t>Next, you need to update a variable that moves things along.</w:t>
      </w:r>
    </w:p>
    <w:p w14:paraId="1CE74519" w14:textId="77777777" w:rsidR="00B2659F" w:rsidRDefault="00B2659F" w:rsidP="00B2659F">
      <w:pPr>
        <w:pStyle w:val="NoSpacing"/>
        <w:numPr>
          <w:ilvl w:val="0"/>
          <w:numId w:val="24"/>
        </w:numPr>
      </w:pPr>
      <w:r>
        <w:t>Lastly, you need a bit of code to see if the girl has reached the goal.  If she has, it needs to set the “goal?” variable to true, “1”.</w:t>
      </w:r>
    </w:p>
    <w:p w14:paraId="1CE7451A" w14:textId="77777777" w:rsidR="00B2659F" w:rsidRDefault="00B2659F" w:rsidP="00B2659F">
      <w:pPr>
        <w:pStyle w:val="NoSpacing"/>
        <w:numPr>
          <w:ilvl w:val="0"/>
          <w:numId w:val="24"/>
        </w:numPr>
      </w:pPr>
      <w:r>
        <w:t>All of this should be included in a loop that updates at a repeats a reasonable number of times in a reasonable amount of time.</w:t>
      </w:r>
    </w:p>
    <w:p w14:paraId="1CE7451B" w14:textId="4F30E6A8" w:rsidR="000B5B83" w:rsidRDefault="000B5B83" w:rsidP="000B5B83">
      <w:pPr>
        <w:pStyle w:val="NoSpacing"/>
      </w:pPr>
    </w:p>
    <w:p w14:paraId="220D8BA8" w14:textId="77777777" w:rsidR="00CF1721" w:rsidRDefault="00CF1721" w:rsidP="000B5B83">
      <w:pPr>
        <w:pStyle w:val="NoSpacing"/>
      </w:pPr>
    </w:p>
    <w:p w14:paraId="1CE7451C" w14:textId="77777777" w:rsidR="006369DC" w:rsidRPr="006369DC" w:rsidRDefault="006369DC" w:rsidP="006369DC">
      <w:pPr>
        <w:pStyle w:val="NoSpacing"/>
        <w:rPr>
          <w:b/>
        </w:rPr>
      </w:pPr>
      <w:r w:rsidRPr="006369DC">
        <w:rPr>
          <w:b/>
        </w:rPr>
        <w:t>Post Completion Questions:</w:t>
      </w:r>
    </w:p>
    <w:p w14:paraId="1CE7451D" w14:textId="098585FD" w:rsidR="006369DC" w:rsidRDefault="006369DC" w:rsidP="006369DC">
      <w:pPr>
        <w:pStyle w:val="NoSpacing"/>
        <w:numPr>
          <w:ilvl w:val="0"/>
          <w:numId w:val="27"/>
        </w:numPr>
      </w:pPr>
      <w:r>
        <w:t>What is the shape of motion that the basketball player takes?</w:t>
      </w:r>
    </w:p>
    <w:p w14:paraId="6271E252" w14:textId="77777777" w:rsidR="00CF1721" w:rsidRDefault="00CF1721" w:rsidP="00CF1721">
      <w:pPr>
        <w:pStyle w:val="NoSpacing"/>
        <w:ind w:left="720"/>
      </w:pPr>
    </w:p>
    <w:p w14:paraId="1CE7451E" w14:textId="46045275" w:rsidR="006369DC" w:rsidRDefault="006369DC" w:rsidP="006369DC">
      <w:pPr>
        <w:pStyle w:val="NoSpacing"/>
        <w:numPr>
          <w:ilvl w:val="0"/>
          <w:numId w:val="27"/>
        </w:numPr>
      </w:pPr>
      <w:r>
        <w:t xml:space="preserve">What direction is the positive x direction?  What direction is the positive y direction? </w:t>
      </w:r>
    </w:p>
    <w:p w14:paraId="2EDC3735" w14:textId="77777777" w:rsidR="00CF1721" w:rsidRDefault="00CF1721" w:rsidP="00CF1721">
      <w:pPr>
        <w:pStyle w:val="NoSpacing"/>
        <w:ind w:left="720"/>
      </w:pPr>
    </w:p>
    <w:p w14:paraId="1CE7451F" w14:textId="3005E71F" w:rsidR="006369DC" w:rsidRDefault="006369DC" w:rsidP="006369DC">
      <w:pPr>
        <w:pStyle w:val="NoSpacing"/>
        <w:numPr>
          <w:ilvl w:val="0"/>
          <w:numId w:val="27"/>
        </w:numPr>
      </w:pPr>
      <w:r>
        <w:t>Consider the input needed to score.  Is this reasonable from any player?</w:t>
      </w:r>
    </w:p>
    <w:p w14:paraId="6D8067C7" w14:textId="77777777" w:rsidR="00CF1721" w:rsidRDefault="00CF1721" w:rsidP="00CF1721">
      <w:pPr>
        <w:pStyle w:val="NoSpacing"/>
        <w:ind w:left="720"/>
      </w:pPr>
    </w:p>
    <w:p w14:paraId="1CE74520" w14:textId="11EA9953" w:rsidR="006369DC" w:rsidRDefault="006369DC" w:rsidP="006369DC">
      <w:pPr>
        <w:pStyle w:val="NoSpacing"/>
        <w:numPr>
          <w:ilvl w:val="0"/>
          <w:numId w:val="27"/>
        </w:numPr>
      </w:pPr>
      <w:r>
        <w:t xml:space="preserve">Based on your answer from number 3, would this be a good simulator to model actual basketball </w:t>
      </w:r>
      <w:r w:rsidR="00617682">
        <w:t>shots?</w:t>
      </w:r>
    </w:p>
    <w:p w14:paraId="1CE74521" w14:textId="222C7E50" w:rsidR="006369DC" w:rsidRDefault="006369DC" w:rsidP="006369DC">
      <w:pPr>
        <w:pStyle w:val="NoSpacing"/>
        <w:ind w:left="720"/>
      </w:pPr>
    </w:p>
    <w:p w14:paraId="1FF683F4" w14:textId="77777777" w:rsidR="00CF1721" w:rsidRDefault="00CF1721" w:rsidP="006369DC">
      <w:pPr>
        <w:pStyle w:val="NoSpacing"/>
        <w:ind w:left="720"/>
      </w:pPr>
    </w:p>
    <w:p w14:paraId="1CE74522" w14:textId="77777777" w:rsidR="00346B28" w:rsidRPr="00346B28" w:rsidRDefault="00346B28" w:rsidP="000B5B83">
      <w:pPr>
        <w:pStyle w:val="NoSpacing"/>
        <w:rPr>
          <w:b/>
        </w:rPr>
      </w:pPr>
      <w:r>
        <w:rPr>
          <w:b/>
        </w:rPr>
        <w:t>Programming Tips</w:t>
      </w:r>
      <w:r w:rsidR="006369DC">
        <w:rPr>
          <w:b/>
        </w:rPr>
        <w:t xml:space="preserve"> and Challenges</w:t>
      </w:r>
      <w:r w:rsidRPr="00346B28">
        <w:rPr>
          <w:b/>
        </w:rPr>
        <w:t>:</w:t>
      </w:r>
    </w:p>
    <w:p w14:paraId="1CE74523" w14:textId="77970F6D" w:rsidR="00346B28" w:rsidRDefault="00346B28" w:rsidP="00346B28">
      <w:pPr>
        <w:pStyle w:val="NoSpacing"/>
        <w:numPr>
          <w:ilvl w:val="0"/>
          <w:numId w:val="25"/>
        </w:numPr>
      </w:pPr>
      <w:r>
        <w:t>Save.  Often.</w:t>
      </w:r>
    </w:p>
    <w:p w14:paraId="1CE74524" w14:textId="77777777" w:rsidR="00346B28" w:rsidRDefault="00346B28" w:rsidP="00346B28">
      <w:pPr>
        <w:pStyle w:val="NoSpacing"/>
        <w:numPr>
          <w:ilvl w:val="0"/>
          <w:numId w:val="25"/>
        </w:numPr>
      </w:pPr>
      <w:r>
        <w:t>When working on Step 8</w:t>
      </w:r>
      <w:r w:rsidR="00617682">
        <w:t>, watch out for infinite loops;</w:t>
      </w:r>
      <w:r>
        <w:t xml:space="preserve"> for an example, see Tip 3.</w:t>
      </w:r>
    </w:p>
    <w:p w14:paraId="1CE74525" w14:textId="77777777" w:rsidR="00346B28" w:rsidRDefault="00346B28" w:rsidP="00346B28">
      <w:pPr>
        <w:pStyle w:val="NoSpacing"/>
        <w:numPr>
          <w:ilvl w:val="0"/>
          <w:numId w:val="25"/>
        </w:numPr>
      </w:pPr>
      <w:r>
        <w:t>When working on Step 8</w:t>
      </w:r>
      <w:r w:rsidR="00617682">
        <w:t>,</w:t>
      </w:r>
      <w:r>
        <w:t xml:space="preserve"> watch out for infinite </w:t>
      </w:r>
      <w:r w:rsidR="00617682">
        <w:t>loops;</w:t>
      </w:r>
      <w:r>
        <w:t xml:space="preserve"> for an example, see Tip 2.</w:t>
      </w:r>
    </w:p>
    <w:p w14:paraId="1CE74526" w14:textId="77777777" w:rsidR="00346B28" w:rsidRDefault="002C797E" w:rsidP="00346B28">
      <w:pPr>
        <w:pStyle w:val="NoSpacing"/>
        <w:numPr>
          <w:ilvl w:val="0"/>
          <w:numId w:val="25"/>
        </w:numPr>
      </w:pPr>
      <w:r>
        <w:lastRenderedPageBreak/>
        <w:t xml:space="preserve">Be wary of your inputs for speed and angle.  Look carefully at what the code will check for </w:t>
      </w:r>
      <w:r w:rsidR="00617682">
        <w:t xml:space="preserve">as far as goofy inputs </w:t>
      </w:r>
      <w:r>
        <w:t>and what it won’t.  For an added challenge you can fix the code to only accept numeric inputs.</w:t>
      </w:r>
    </w:p>
    <w:p w14:paraId="1CE74527" w14:textId="77777777" w:rsidR="007E5945" w:rsidRDefault="006369DC" w:rsidP="003416C8">
      <w:pPr>
        <w:pStyle w:val="NoSpacing"/>
        <w:numPr>
          <w:ilvl w:val="0"/>
          <w:numId w:val="25"/>
        </w:numPr>
      </w:pPr>
      <w:r>
        <w:t>You’ll notice that the basketball player can travel off screen.  Add some code that resets her to her initial p</w:t>
      </w:r>
      <w:r w:rsidR="00617682">
        <w:t>osition and starts the simulation</w:t>
      </w:r>
      <w:r>
        <w:t xml:space="preserve"> over.</w:t>
      </w:r>
    </w:p>
    <w:sectPr w:rsidR="007E59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DF5"/>
    <w:multiLevelType w:val="hybridMultilevel"/>
    <w:tmpl w:val="4DF0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F119A"/>
    <w:multiLevelType w:val="hybridMultilevel"/>
    <w:tmpl w:val="DC1A8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361DE"/>
    <w:multiLevelType w:val="hybridMultilevel"/>
    <w:tmpl w:val="E402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86E0D"/>
    <w:multiLevelType w:val="hybridMultilevel"/>
    <w:tmpl w:val="5FEC4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E4957"/>
    <w:multiLevelType w:val="hybridMultilevel"/>
    <w:tmpl w:val="7186863C"/>
    <w:lvl w:ilvl="0" w:tplc="B9381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C7FDE"/>
    <w:multiLevelType w:val="hybridMultilevel"/>
    <w:tmpl w:val="9D78B39A"/>
    <w:lvl w:ilvl="0" w:tplc="32262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90F82"/>
    <w:multiLevelType w:val="hybridMultilevel"/>
    <w:tmpl w:val="36BE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C6E98"/>
    <w:multiLevelType w:val="hybridMultilevel"/>
    <w:tmpl w:val="2278E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F68EE"/>
    <w:multiLevelType w:val="hybridMultilevel"/>
    <w:tmpl w:val="00B6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95E00"/>
    <w:multiLevelType w:val="hybridMultilevel"/>
    <w:tmpl w:val="C0CE1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57FA3"/>
    <w:multiLevelType w:val="hybridMultilevel"/>
    <w:tmpl w:val="CA92DE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B4538D0"/>
    <w:multiLevelType w:val="hybridMultilevel"/>
    <w:tmpl w:val="BF2C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05344"/>
    <w:multiLevelType w:val="hybridMultilevel"/>
    <w:tmpl w:val="26D2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76709"/>
    <w:multiLevelType w:val="hybridMultilevel"/>
    <w:tmpl w:val="EB2A3A8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04DE1"/>
    <w:multiLevelType w:val="hybridMultilevel"/>
    <w:tmpl w:val="0B342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FA1654"/>
    <w:multiLevelType w:val="hybridMultilevel"/>
    <w:tmpl w:val="7134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C7E8B"/>
    <w:multiLevelType w:val="hybridMultilevel"/>
    <w:tmpl w:val="309E6944"/>
    <w:lvl w:ilvl="0" w:tplc="661A8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01AA7"/>
    <w:multiLevelType w:val="hybridMultilevel"/>
    <w:tmpl w:val="30F810DA"/>
    <w:lvl w:ilvl="0" w:tplc="D5525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25F86"/>
    <w:multiLevelType w:val="hybridMultilevel"/>
    <w:tmpl w:val="1BF84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45FFE"/>
    <w:multiLevelType w:val="hybridMultilevel"/>
    <w:tmpl w:val="B0F2E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7F2BBB"/>
    <w:multiLevelType w:val="hybridMultilevel"/>
    <w:tmpl w:val="F58A5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83A46"/>
    <w:multiLevelType w:val="hybridMultilevel"/>
    <w:tmpl w:val="788CF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405860"/>
    <w:multiLevelType w:val="hybridMultilevel"/>
    <w:tmpl w:val="2DF47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ED1340"/>
    <w:multiLevelType w:val="hybridMultilevel"/>
    <w:tmpl w:val="67163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DD7F6E"/>
    <w:multiLevelType w:val="hybridMultilevel"/>
    <w:tmpl w:val="329ABD00"/>
    <w:lvl w:ilvl="0" w:tplc="E466D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8603A"/>
    <w:multiLevelType w:val="hybridMultilevel"/>
    <w:tmpl w:val="B0B80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1A2FAE"/>
    <w:multiLevelType w:val="hybridMultilevel"/>
    <w:tmpl w:val="28B0530E"/>
    <w:lvl w:ilvl="0" w:tplc="12F6D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2A30C8"/>
    <w:multiLevelType w:val="hybridMultilevel"/>
    <w:tmpl w:val="3048826C"/>
    <w:lvl w:ilvl="0" w:tplc="8E7A5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82BD8"/>
    <w:multiLevelType w:val="hybridMultilevel"/>
    <w:tmpl w:val="78909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7"/>
  </w:num>
  <w:num w:numId="4">
    <w:abstractNumId w:val="11"/>
  </w:num>
  <w:num w:numId="5">
    <w:abstractNumId w:val="1"/>
  </w:num>
  <w:num w:numId="6">
    <w:abstractNumId w:val="20"/>
  </w:num>
  <w:num w:numId="7">
    <w:abstractNumId w:val="15"/>
  </w:num>
  <w:num w:numId="8">
    <w:abstractNumId w:val="12"/>
  </w:num>
  <w:num w:numId="9">
    <w:abstractNumId w:val="9"/>
  </w:num>
  <w:num w:numId="10">
    <w:abstractNumId w:val="10"/>
  </w:num>
  <w:num w:numId="11">
    <w:abstractNumId w:val="28"/>
  </w:num>
  <w:num w:numId="12">
    <w:abstractNumId w:val="13"/>
  </w:num>
  <w:num w:numId="13">
    <w:abstractNumId w:val="21"/>
  </w:num>
  <w:num w:numId="14">
    <w:abstractNumId w:val="25"/>
  </w:num>
  <w:num w:numId="15">
    <w:abstractNumId w:val="8"/>
  </w:num>
  <w:num w:numId="16">
    <w:abstractNumId w:val="14"/>
  </w:num>
  <w:num w:numId="17">
    <w:abstractNumId w:val="19"/>
  </w:num>
  <w:num w:numId="18">
    <w:abstractNumId w:val="3"/>
  </w:num>
  <w:num w:numId="19">
    <w:abstractNumId w:val="23"/>
  </w:num>
  <w:num w:numId="20">
    <w:abstractNumId w:val="24"/>
  </w:num>
  <w:num w:numId="21">
    <w:abstractNumId w:val="26"/>
  </w:num>
  <w:num w:numId="22">
    <w:abstractNumId w:val="17"/>
  </w:num>
  <w:num w:numId="23">
    <w:abstractNumId w:val="5"/>
  </w:num>
  <w:num w:numId="24">
    <w:abstractNumId w:val="22"/>
  </w:num>
  <w:num w:numId="25">
    <w:abstractNumId w:val="16"/>
  </w:num>
  <w:num w:numId="26">
    <w:abstractNumId w:val="4"/>
  </w:num>
  <w:num w:numId="27">
    <w:abstractNumId w:val="27"/>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844"/>
    <w:rsid w:val="00001C43"/>
    <w:rsid w:val="00040E77"/>
    <w:rsid w:val="000543CF"/>
    <w:rsid w:val="00060377"/>
    <w:rsid w:val="00086DF0"/>
    <w:rsid w:val="000A5DC8"/>
    <w:rsid w:val="000B5B83"/>
    <w:rsid w:val="000C1CE2"/>
    <w:rsid w:val="000F081C"/>
    <w:rsid w:val="001043D1"/>
    <w:rsid w:val="00117CD3"/>
    <w:rsid w:val="001215ED"/>
    <w:rsid w:val="0013355E"/>
    <w:rsid w:val="001531BB"/>
    <w:rsid w:val="0019468E"/>
    <w:rsid w:val="001B0C2F"/>
    <w:rsid w:val="001D4975"/>
    <w:rsid w:val="001D4D5E"/>
    <w:rsid w:val="001E1E4D"/>
    <w:rsid w:val="001E588E"/>
    <w:rsid w:val="002230CE"/>
    <w:rsid w:val="00227975"/>
    <w:rsid w:val="002338DE"/>
    <w:rsid w:val="00235A14"/>
    <w:rsid w:val="00270DDF"/>
    <w:rsid w:val="002A3117"/>
    <w:rsid w:val="002B767F"/>
    <w:rsid w:val="002C797E"/>
    <w:rsid w:val="002D1BDD"/>
    <w:rsid w:val="002D4A63"/>
    <w:rsid w:val="002D5EDA"/>
    <w:rsid w:val="002E00CE"/>
    <w:rsid w:val="002E704C"/>
    <w:rsid w:val="002F45AB"/>
    <w:rsid w:val="00302230"/>
    <w:rsid w:val="003416C8"/>
    <w:rsid w:val="00346B28"/>
    <w:rsid w:val="00376762"/>
    <w:rsid w:val="003C702C"/>
    <w:rsid w:val="003E09D1"/>
    <w:rsid w:val="003F37C5"/>
    <w:rsid w:val="00400224"/>
    <w:rsid w:val="00452036"/>
    <w:rsid w:val="0046223F"/>
    <w:rsid w:val="00463673"/>
    <w:rsid w:val="00467CCC"/>
    <w:rsid w:val="00476C22"/>
    <w:rsid w:val="00481E4D"/>
    <w:rsid w:val="00483ABE"/>
    <w:rsid w:val="004B440D"/>
    <w:rsid w:val="004C3EE7"/>
    <w:rsid w:val="004C5087"/>
    <w:rsid w:val="004E5B53"/>
    <w:rsid w:val="005038CB"/>
    <w:rsid w:val="00523597"/>
    <w:rsid w:val="005469FF"/>
    <w:rsid w:val="005607D5"/>
    <w:rsid w:val="00576DFB"/>
    <w:rsid w:val="005773F9"/>
    <w:rsid w:val="00595D75"/>
    <w:rsid w:val="005D0628"/>
    <w:rsid w:val="005D5DF9"/>
    <w:rsid w:val="005D6DDD"/>
    <w:rsid w:val="00617682"/>
    <w:rsid w:val="0063020B"/>
    <w:rsid w:val="006369DC"/>
    <w:rsid w:val="00644A84"/>
    <w:rsid w:val="006548A3"/>
    <w:rsid w:val="00655BF3"/>
    <w:rsid w:val="00656ECF"/>
    <w:rsid w:val="0065735B"/>
    <w:rsid w:val="006B21D5"/>
    <w:rsid w:val="006D25F8"/>
    <w:rsid w:val="006D5DEA"/>
    <w:rsid w:val="006E4FCE"/>
    <w:rsid w:val="006F6A3F"/>
    <w:rsid w:val="00763DC3"/>
    <w:rsid w:val="007C2C9E"/>
    <w:rsid w:val="007D48B7"/>
    <w:rsid w:val="007E285B"/>
    <w:rsid w:val="007E5945"/>
    <w:rsid w:val="007E5D86"/>
    <w:rsid w:val="007E7B3D"/>
    <w:rsid w:val="007E7B42"/>
    <w:rsid w:val="008026C2"/>
    <w:rsid w:val="008174B0"/>
    <w:rsid w:val="00824BB6"/>
    <w:rsid w:val="00846D09"/>
    <w:rsid w:val="008934A9"/>
    <w:rsid w:val="008A73ED"/>
    <w:rsid w:val="008B23C4"/>
    <w:rsid w:val="00917B0E"/>
    <w:rsid w:val="009203FB"/>
    <w:rsid w:val="00927F8E"/>
    <w:rsid w:val="009346A5"/>
    <w:rsid w:val="0094778E"/>
    <w:rsid w:val="00973679"/>
    <w:rsid w:val="009F3D75"/>
    <w:rsid w:val="00A15C17"/>
    <w:rsid w:val="00A57282"/>
    <w:rsid w:val="00A62491"/>
    <w:rsid w:val="00A66857"/>
    <w:rsid w:val="00A803C0"/>
    <w:rsid w:val="00A93943"/>
    <w:rsid w:val="00A93E41"/>
    <w:rsid w:val="00A96AA4"/>
    <w:rsid w:val="00AC40FB"/>
    <w:rsid w:val="00AF4E90"/>
    <w:rsid w:val="00B179EA"/>
    <w:rsid w:val="00B2659F"/>
    <w:rsid w:val="00B3274B"/>
    <w:rsid w:val="00B90963"/>
    <w:rsid w:val="00C0560F"/>
    <w:rsid w:val="00C64844"/>
    <w:rsid w:val="00C668DA"/>
    <w:rsid w:val="00C832DA"/>
    <w:rsid w:val="00CB4832"/>
    <w:rsid w:val="00CE2B27"/>
    <w:rsid w:val="00CE4220"/>
    <w:rsid w:val="00CF1721"/>
    <w:rsid w:val="00D228CB"/>
    <w:rsid w:val="00D52077"/>
    <w:rsid w:val="00D71F4C"/>
    <w:rsid w:val="00DD65DC"/>
    <w:rsid w:val="00DE4843"/>
    <w:rsid w:val="00DE7894"/>
    <w:rsid w:val="00E31A8C"/>
    <w:rsid w:val="00E4324D"/>
    <w:rsid w:val="00E56A81"/>
    <w:rsid w:val="00E60CCF"/>
    <w:rsid w:val="00E7064B"/>
    <w:rsid w:val="00E86A2E"/>
    <w:rsid w:val="00ED6931"/>
    <w:rsid w:val="00EE1D23"/>
    <w:rsid w:val="00EF5CF7"/>
    <w:rsid w:val="00F04345"/>
    <w:rsid w:val="00F32E6E"/>
    <w:rsid w:val="00F334AD"/>
    <w:rsid w:val="00F44A9D"/>
    <w:rsid w:val="00F55FE2"/>
    <w:rsid w:val="00F60F36"/>
    <w:rsid w:val="00F84691"/>
    <w:rsid w:val="00F918D6"/>
    <w:rsid w:val="00FA705B"/>
    <w:rsid w:val="00FD039C"/>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44CA"/>
  <w15:docId w15:val="{DD1B2F53-7B13-4602-BB7C-DB44EC6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7C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975"/>
    <w:pPr>
      <w:ind w:left="720"/>
      <w:contextualSpacing/>
    </w:pPr>
  </w:style>
  <w:style w:type="paragraph" w:styleId="BalloonText">
    <w:name w:val="Balloon Text"/>
    <w:basedOn w:val="Normal"/>
    <w:link w:val="BalloonTextChar"/>
    <w:uiPriority w:val="99"/>
    <w:semiHidden/>
    <w:unhideWhenUsed/>
    <w:rsid w:val="00920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3FB"/>
    <w:rPr>
      <w:rFonts w:ascii="Tahoma" w:hAnsi="Tahoma" w:cs="Tahoma"/>
      <w:sz w:val="16"/>
      <w:szCs w:val="16"/>
    </w:rPr>
  </w:style>
  <w:style w:type="character" w:customStyle="1" w:styleId="Heading1Char">
    <w:name w:val="Heading 1 Char"/>
    <w:basedOn w:val="DefaultParagraphFont"/>
    <w:link w:val="Heading1"/>
    <w:uiPriority w:val="9"/>
    <w:rsid w:val="00467CC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67CCC"/>
    <w:rPr>
      <w:color w:val="0000FF" w:themeColor="hyperlink"/>
      <w:u w:val="single"/>
    </w:rPr>
  </w:style>
  <w:style w:type="table" w:styleId="TableGrid">
    <w:name w:val="Table Grid"/>
    <w:basedOn w:val="TableNormal"/>
    <w:uiPriority w:val="59"/>
    <w:rsid w:val="005D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468E"/>
    <w:pPr>
      <w:spacing w:line="240" w:lineRule="auto"/>
    </w:pPr>
    <w:rPr>
      <w:b/>
      <w:bCs/>
      <w:color w:val="4F81BD" w:themeColor="accent1"/>
      <w:sz w:val="18"/>
      <w:szCs w:val="18"/>
    </w:rPr>
  </w:style>
  <w:style w:type="paragraph" w:styleId="NoSpacing">
    <w:name w:val="No Spacing"/>
    <w:uiPriority w:val="1"/>
    <w:qFormat/>
    <w:rsid w:val="003416C8"/>
    <w:pPr>
      <w:spacing w:after="0" w:line="240" w:lineRule="auto"/>
    </w:pPr>
  </w:style>
  <w:style w:type="character" w:styleId="UnresolvedMention">
    <w:name w:val="Unresolved Mention"/>
    <w:basedOn w:val="DefaultParagraphFont"/>
    <w:uiPriority w:val="99"/>
    <w:semiHidden/>
    <w:unhideWhenUsed/>
    <w:rsid w:val="002D5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ap.berkeley.edu/snap/snap.html"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cs.appstate.edu/cs4all/"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nap.berkeley.edu/snap/snap.html" TargetMode="External"/><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E:\RETModu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RETModule.dotx</Template>
  <TotalTime>354</TotalTime>
  <Pages>4</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 User</dc:creator>
  <cp:lastModifiedBy>Quinn Corcoran</cp:lastModifiedBy>
  <cp:revision>16</cp:revision>
  <dcterms:created xsi:type="dcterms:W3CDTF">2014-07-09T20:23:00Z</dcterms:created>
  <dcterms:modified xsi:type="dcterms:W3CDTF">2021-11-22T20:48:00Z</dcterms:modified>
</cp:coreProperties>
</file>